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5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9"/>
      </w:tblGrid>
      <w:tr w:rsidR="003A6A7D" w:rsidRPr="009F4243" w:rsidTr="009F4243">
        <w:trPr>
          <w:cnfStyle w:val="100000000000"/>
          <w:trHeight w:val="408"/>
        </w:trPr>
        <w:tc>
          <w:tcPr>
            <w:cnfStyle w:val="001000000000"/>
            <w:tcW w:w="10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6A7D" w:rsidRPr="009F4243" w:rsidRDefault="000A6BC6" w:rsidP="00BD5F57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/ 2020</w:t>
            </w:r>
            <w:r w:rsidR="003A6A7D" w:rsidRPr="009F4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EĞİTİM ÖĞRETİM YILI</w:t>
            </w:r>
          </w:p>
        </w:tc>
      </w:tr>
      <w:tr w:rsidR="003A6A7D" w:rsidRPr="009F4243" w:rsidTr="009F4243">
        <w:trPr>
          <w:cnfStyle w:val="000000100000"/>
          <w:trHeight w:val="398"/>
        </w:trPr>
        <w:tc>
          <w:tcPr>
            <w:cnfStyle w:val="001000000000"/>
            <w:tcW w:w="1034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6A7D" w:rsidRPr="009F4243" w:rsidRDefault="003A6A7D" w:rsidP="003A6A7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KARAKAYA İLKOKULU MÜDÜRLÜĞÜ</w:t>
            </w:r>
          </w:p>
        </w:tc>
      </w:tr>
      <w:tr w:rsidR="003A6A7D" w:rsidRPr="009F4243" w:rsidTr="009F4243">
        <w:trPr>
          <w:trHeight w:val="425"/>
        </w:trPr>
        <w:tc>
          <w:tcPr>
            <w:cnfStyle w:val="001000000000"/>
            <w:tcW w:w="10349" w:type="dxa"/>
            <w:vAlign w:val="center"/>
          </w:tcPr>
          <w:p w:rsidR="003A6A7D" w:rsidRPr="009F4243" w:rsidRDefault="003A6A7D" w:rsidP="0009277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(İYEP) </w:t>
            </w:r>
            <w:r w:rsidR="00F41284" w:rsidRPr="009F4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KOMİSYON TOPLANTISI</w:t>
            </w:r>
          </w:p>
        </w:tc>
      </w:tr>
    </w:tbl>
    <w:p w:rsidR="00092775" w:rsidRPr="009F4243" w:rsidRDefault="00092775" w:rsidP="005F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kGlgeleme-Vurgu5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977"/>
        <w:gridCol w:w="3003"/>
        <w:gridCol w:w="2100"/>
      </w:tblGrid>
      <w:tr w:rsidR="00092775" w:rsidRPr="009F4243" w:rsidTr="009F4243">
        <w:trPr>
          <w:cnfStyle w:val="100000000000"/>
        </w:trPr>
        <w:tc>
          <w:tcPr>
            <w:cnfStyle w:val="001000000000"/>
            <w:tcW w:w="1034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092775" w:rsidRPr="009F4243" w:rsidRDefault="00092775" w:rsidP="00145B6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TOPLANTI TUTANAĞI</w:t>
            </w:r>
          </w:p>
        </w:tc>
      </w:tr>
      <w:tr w:rsidR="00092775" w:rsidRPr="009F4243" w:rsidTr="009F4243">
        <w:trPr>
          <w:cnfStyle w:val="000000100000"/>
        </w:trPr>
        <w:tc>
          <w:tcPr>
            <w:cnfStyle w:val="001000000000"/>
            <w:tcW w:w="2269" w:type="dxa"/>
            <w:tcBorders>
              <w:left w:val="none" w:sz="0" w:space="0" w:color="auto"/>
              <w:right w:val="none" w:sz="0" w:space="0" w:color="auto"/>
            </w:tcBorders>
          </w:tcPr>
          <w:p w:rsidR="00092775" w:rsidRPr="009F4243" w:rsidRDefault="00092775" w:rsidP="00145B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Toplantı No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092775" w:rsidRPr="009F4243" w:rsidRDefault="00092775" w:rsidP="00145B6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Yeri</w:t>
            </w:r>
          </w:p>
        </w:tc>
        <w:tc>
          <w:tcPr>
            <w:tcW w:w="3003" w:type="dxa"/>
            <w:tcBorders>
              <w:left w:val="none" w:sz="0" w:space="0" w:color="auto"/>
              <w:right w:val="none" w:sz="0" w:space="0" w:color="auto"/>
            </w:tcBorders>
          </w:tcPr>
          <w:p w:rsidR="00092775" w:rsidRPr="009F4243" w:rsidRDefault="00092775" w:rsidP="00145B6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:rsidR="00092775" w:rsidRPr="009F4243" w:rsidRDefault="00092775" w:rsidP="00145B6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Saati</w:t>
            </w:r>
          </w:p>
        </w:tc>
      </w:tr>
      <w:tr w:rsidR="00092775" w:rsidRPr="009F4243" w:rsidTr="009F4243">
        <w:tc>
          <w:tcPr>
            <w:cnfStyle w:val="001000000000"/>
            <w:tcW w:w="2269" w:type="dxa"/>
          </w:tcPr>
          <w:p w:rsidR="00092775" w:rsidRPr="004F41D4" w:rsidRDefault="00C00890" w:rsidP="00145B6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92775" w:rsidRPr="009F4243" w:rsidRDefault="00092775" w:rsidP="00145B61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Öğretmenler Odası</w:t>
            </w:r>
          </w:p>
        </w:tc>
        <w:tc>
          <w:tcPr>
            <w:tcW w:w="3003" w:type="dxa"/>
          </w:tcPr>
          <w:p w:rsidR="00092775" w:rsidRPr="009F4243" w:rsidRDefault="00092775" w:rsidP="00145B61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</w:tcPr>
          <w:p w:rsidR="00092775" w:rsidRPr="009F4243" w:rsidRDefault="00092775" w:rsidP="00145B61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46C3D" w:rsidRPr="009F4243" w:rsidRDefault="00046C3D" w:rsidP="00B212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4243">
        <w:rPr>
          <w:rFonts w:ascii="Times New Roman" w:hAnsi="Times New Roman" w:cs="Times New Roman"/>
          <w:sz w:val="24"/>
          <w:szCs w:val="24"/>
        </w:rPr>
        <w:t>İYEP Okul Komisyonu aşağıdaki iş ve işlemleri karara bağlamak için toplanmıştır:</w:t>
      </w:r>
    </w:p>
    <w:p w:rsidR="00092775" w:rsidRPr="009F4243" w:rsidRDefault="00B2126C" w:rsidP="005F4B90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243">
        <w:rPr>
          <w:rFonts w:ascii="Times New Roman" w:hAnsi="Times New Roman" w:cs="Times New Roman"/>
          <w:sz w:val="24"/>
          <w:szCs w:val="24"/>
        </w:rPr>
        <w:t>Okul komisyonunun değerlendirme raporu düzenlemesi</w:t>
      </w:r>
      <w:r w:rsidR="00D07AF7" w:rsidRPr="009F4243">
        <w:rPr>
          <w:rFonts w:ascii="Times New Roman" w:hAnsi="Times New Roman" w:cs="Times New Roman"/>
          <w:sz w:val="24"/>
          <w:szCs w:val="24"/>
        </w:rPr>
        <w:t xml:space="preserve"> ve</w:t>
      </w:r>
      <w:r w:rsidRPr="009F4243">
        <w:rPr>
          <w:rFonts w:ascii="Times New Roman" w:hAnsi="Times New Roman" w:cs="Times New Roman"/>
          <w:sz w:val="24"/>
          <w:szCs w:val="24"/>
        </w:rPr>
        <w:t xml:space="preserve"> üst makama sunması</w:t>
      </w:r>
    </w:p>
    <w:tbl>
      <w:tblPr>
        <w:tblStyle w:val="AkGlgeleme-Vurgu5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84"/>
        <w:gridCol w:w="567"/>
        <w:gridCol w:w="9498"/>
      </w:tblGrid>
      <w:tr w:rsidR="006C0EB4" w:rsidRPr="009F4243" w:rsidTr="005F4B90">
        <w:trPr>
          <w:cnfStyle w:val="100000000000"/>
          <w:trHeight w:val="67"/>
        </w:trPr>
        <w:tc>
          <w:tcPr>
            <w:cnfStyle w:val="001000000000"/>
            <w:tcW w:w="1034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6F6090" w:rsidRPr="009F4243" w:rsidRDefault="006C0EB4" w:rsidP="00382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(İYEP) KOMİSYON TOPLANTISI KARARLAR</w:t>
            </w:r>
            <w:r w:rsidR="0053311D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CB5078" w:rsidRPr="009F4243" w:rsidTr="005F4B90">
        <w:trPr>
          <w:cnfStyle w:val="000000100000"/>
          <w:cantSplit/>
          <w:trHeight w:val="1134"/>
        </w:trPr>
        <w:tc>
          <w:tcPr>
            <w:cnfStyle w:val="001000000000"/>
            <w:tcW w:w="284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6C0EB4" w:rsidRPr="009F4243" w:rsidRDefault="006C0EB4" w:rsidP="00CB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6C0EB4" w:rsidRPr="009F4243" w:rsidRDefault="00D861C1" w:rsidP="00B16FB9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/ 2020</w:t>
            </w:r>
            <w:r w:rsidR="00115D76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Eğitim Ö</w:t>
            </w:r>
            <w:r w:rsidR="006C0EB4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ğretim </w:t>
            </w:r>
            <w:r w:rsidR="00115D76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  <w:r w:rsidR="006C0EB4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ılı </w:t>
            </w:r>
            <w:proofErr w:type="spellStart"/>
            <w:r w:rsidR="00B16FB9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İkinci</w:t>
            </w:r>
            <w:r w:rsidR="00115D76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6C0EB4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önem</w:t>
            </w:r>
            <w:proofErr w:type="spellEnd"/>
            <w:r w:rsidR="006C0EB4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İYEP </w:t>
            </w:r>
            <w:r w:rsidR="00115D76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</w:t>
            </w:r>
            <w:r w:rsidR="006C0EB4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alışmalarının </w:t>
            </w:r>
            <w:r w:rsidR="00115D76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6C0EB4"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eğerlendirilmesi</w:t>
            </w:r>
          </w:p>
        </w:tc>
        <w:tc>
          <w:tcPr>
            <w:tcW w:w="9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16FB9" w:rsidRPr="009F4243" w:rsidRDefault="00B16FB9" w:rsidP="00B16FB9">
            <w:pPr>
              <w:pStyle w:val="Pa13"/>
              <w:numPr>
                <w:ilvl w:val="0"/>
                <w:numId w:val="8"/>
              </w:numPr>
              <w:spacing w:line="240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</w:rPr>
              <w:t xml:space="preserve">İYEP çalışmalarının planlı bir şekilde yürütülmesi konusunda gösterilen hassasiyetin devam </w:t>
            </w:r>
            <w:r w:rsidR="009F4243" w:rsidRPr="009F4243">
              <w:rPr>
                <w:rFonts w:ascii="Times New Roman" w:hAnsi="Times New Roman" w:cs="Times New Roman"/>
                <w:color w:val="000000" w:themeColor="text1"/>
              </w:rPr>
              <w:t>ettirildiği,</w:t>
            </w:r>
          </w:p>
          <w:p w:rsidR="00B16FB9" w:rsidRPr="009F4243" w:rsidRDefault="00B16FB9" w:rsidP="00B16FB9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Programın uygulanmasının her aşamasında veli ile sürekli iş birliği yapıldığı,</w:t>
            </w:r>
          </w:p>
          <w:p w:rsidR="00B16FB9" w:rsidRPr="009F4243" w:rsidRDefault="00B16FB9" w:rsidP="00B16FB9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Öğrencilerin yetiştirme programına istekli ola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rak devamlarını sağlamak için sosyal etkinlikler düzenlendiği, </w:t>
            </w:r>
          </w:p>
          <w:p w:rsidR="00B16FB9" w:rsidRPr="009F4243" w:rsidRDefault="00B16FB9" w:rsidP="00B16FB9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Programa dâhil olan öğrencilere yönelik olarak psikososyal destek çalış</w:t>
            </w:r>
            <w:r w:rsidRPr="009F424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malarının devam ettirildiği,</w:t>
            </w:r>
          </w:p>
          <w:p w:rsidR="006A3482" w:rsidRPr="009F4243" w:rsidRDefault="006A3482" w:rsidP="00B16FB9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Öğrencilerin programa devam durumunun takip edilerek e-Okul Yönetim Bilgi Sistemindeki İYEP Modülüne düzenli olarak işlendiği,</w:t>
            </w:r>
          </w:p>
          <w:p w:rsidR="006A3482" w:rsidRPr="009F4243" w:rsidRDefault="006A3482" w:rsidP="006A3482">
            <w:pPr>
              <w:pStyle w:val="ListeParagraf"/>
              <w:numPr>
                <w:ilvl w:val="0"/>
                <w:numId w:val="7"/>
              </w:num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Komisyon toplantılarında alınan kararlar neticesinde İYEP’e dâhil edilen/çıkarılan öğrenciler sisteme işlendikten sonra; </w:t>
            </w:r>
            <w:r w:rsidRPr="009F42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nihai</w:t>
            </w:r>
            <w:r w:rsidRPr="009F42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haline getirilen öğrenciler listelerine göre 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İYEP grupları ve bu gruplar i</w:t>
            </w:r>
            <w:r w:rsidR="00F70D5F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çin görevlendirilen öğretmenler 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İYEP Modülüne tanımlanarak derslerin başladığı,</w:t>
            </w:r>
          </w:p>
          <w:p w:rsidR="00051A72" w:rsidRPr="009F4243" w:rsidRDefault="006A3482" w:rsidP="00051A7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Öğrencilerin modül içerisindeki eksikliklerini belirlemek ve modülü başarıyla tamamlayıp bir üst modüle geçip geçmeyeceğine karar vermek amacıyla İYEP öğrenci etkinlik kitapları ve ek çalışma sayfalarında yer alan etkinlikler ile </w:t>
            </w:r>
            <w:r w:rsidRPr="009F424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öğretmen gözlemine dayanılarak yapılan İzleme-Biçimlendirmeye Yönelik Değerlendirme 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sonucunda belirlenen kazanımlara </w:t>
            </w:r>
            <w:r w:rsidRPr="009F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ulaşıldığına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karar verilen öğrenciler için e-Okul Yönetim Bilgi Sisteminde İYEP Modülüne "Tamamladı" şeklinde giriş yapıldığı,</w:t>
            </w:r>
            <w:r w:rsidR="007E222C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belirlenen kazanımlara </w:t>
            </w:r>
            <w:r w:rsidR="007E222C" w:rsidRPr="009F42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ulaşılmadığına </w:t>
            </w:r>
            <w:r w:rsidR="007E222C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karar verilen öğrenciler için e-Okul Yönetim Bilgi Sisteminde İYEP Modülüne "Tamamlamadı" şeklinde giriş yapıldığı</w:t>
            </w:r>
            <w:r w:rsidR="00051A72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01AE6" w:rsidRPr="009F4243" w:rsidRDefault="00051A72" w:rsidP="00401A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Modülü tekrar alacak</w:t>
            </w:r>
            <w:r w:rsidR="007E222C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öğrenciler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için yapılan planlamanın gözden geçirilerek</w:t>
            </w:r>
            <w:r w:rsidR="007E222C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öğrenci grupları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nın güncellendiği</w:t>
            </w:r>
            <w:r w:rsidR="007E222C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haftalık çalışma çizelgesini onaylanmak üzere ilçe milli eğitim müdürlüğüne sunulduğu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01AE6" w:rsidRPr="009F4243" w:rsidRDefault="00B16FB9" w:rsidP="00401A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tarafından hazırlanan Öğren</w:t>
            </w:r>
            <w:r w:rsidR="00021BD2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 Değerlendirme Aracının (ÖDA) programı alan tüm öğrencilere</w:t>
            </w:r>
            <w:r w:rsidR="00401AE6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aldığı ders veya derslerden</w:t>
            </w:r>
            <w:r w:rsidR="009F4243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………….…..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uygulandığı</w:t>
            </w:r>
            <w:r w:rsidR="00476B40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11BD7" w:rsidRPr="009F4243" w:rsidRDefault="00B16FB9" w:rsidP="00B11BD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Öğretmenler Öğrenci Değerlendirme Aracı'nın uygulanmasında oldukça titiz </w:t>
            </w:r>
            <w:r w:rsidR="00B11BD7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davrandıkları, 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formun uygulanmasında dikkat edilmesi gereken hassasiyetlere duyarlı şekilde hareket ettikleri, öğrenciler üzerinde sınav baskısı kurmadıkları ve sınav </w:t>
            </w:r>
            <w:r w:rsidR="00B11BD7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algısı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oluşturmadıkları,</w:t>
            </w:r>
            <w:bookmarkEnd w:id="0"/>
          </w:p>
          <w:p w:rsidR="00B11BD7" w:rsidRPr="009F4243" w:rsidRDefault="00B11BD7" w:rsidP="00B11BD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401AE6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ygulama esnasında gizlilik sağlan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dığı, </w:t>
            </w:r>
            <w:r w:rsidR="00401AE6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formlarınkopya, fotoğraf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 da görüntüsünün alınmadığı,</w:t>
            </w:r>
          </w:p>
          <w:p w:rsidR="008A1E75" w:rsidRPr="009F4243" w:rsidRDefault="008A1E75" w:rsidP="00B11BD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Uygulamanın birliğine yönelik tedbirler alarak düzenin sağlandığı,</w:t>
            </w:r>
          </w:p>
          <w:p w:rsidR="008A1E75" w:rsidRPr="009F4243" w:rsidRDefault="008A1E75" w:rsidP="00B16FB9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Formun uygulanması konusunda öğretmenlere rehberlik edildiği,</w:t>
            </w:r>
          </w:p>
          <w:p w:rsidR="00B16FB9" w:rsidRPr="009F4243" w:rsidRDefault="008A1E75" w:rsidP="00B16FB9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 sonuçlarının sisteme girilmesi konusunda gerekli hassasiyetin gösterilerek </w:t>
            </w:r>
            <w:r w:rsidR="00B16FB9"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ÖDA v</w:t>
            </w:r>
            <w:r w:rsidRPr="009F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eri girişlerinin tamamlandığı,</w:t>
            </w:r>
          </w:p>
          <w:p w:rsidR="006C0EB4" w:rsidRPr="009F4243" w:rsidRDefault="00111111" w:rsidP="00111111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24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B16FB9" w:rsidRPr="009F424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omisyonu tarafından değerl</w:t>
            </w:r>
            <w:r w:rsidRPr="009F424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endirme raporunun hazırlanarak ekte sunulduğu karar altına alındı.</w:t>
            </w:r>
          </w:p>
        </w:tc>
      </w:tr>
    </w:tbl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003"/>
        <w:gridCol w:w="2442"/>
        <w:gridCol w:w="2382"/>
        <w:gridCol w:w="2522"/>
      </w:tblGrid>
      <w:tr w:rsidR="005F4B90" w:rsidTr="005F4B90">
        <w:trPr>
          <w:trHeight w:val="35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İYEP OKUL KOMİSYONU</w:t>
            </w:r>
          </w:p>
        </w:tc>
      </w:tr>
      <w:tr w:rsidR="005F4B90" w:rsidTr="005F4B90">
        <w:trPr>
          <w:trHeight w:val="354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/>
              <w:rPr>
                <w:rFonts w:cs="Times New Roman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/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/>
              <w:rPr>
                <w:rFonts w:cs="Times New Roman"/>
              </w:rPr>
            </w:pPr>
          </w:p>
        </w:tc>
      </w:tr>
      <w:tr w:rsidR="005F4B90" w:rsidTr="005F4B90">
        <w:trPr>
          <w:trHeight w:val="354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Selçuk ŞAHİN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Selçuk ŞAHİN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Selçuk ŞAHİN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Selçuk ŞAHİN</w:t>
            </w:r>
          </w:p>
        </w:tc>
      </w:tr>
      <w:tr w:rsidR="005F4B90" w:rsidTr="005F4B90">
        <w:trPr>
          <w:trHeight w:val="34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Müdür Yardımcısı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  <w:tr w:rsidR="005F4B90" w:rsidTr="005F4B90">
        <w:trPr>
          <w:trHeight w:val="199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Komisyon Başkanı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B90" w:rsidRDefault="005F4B9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</w:tr>
    </w:tbl>
    <w:p w:rsidR="005F4B90" w:rsidRPr="009F4243" w:rsidRDefault="005F4B90" w:rsidP="00BE5317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sectPr w:rsidR="005F4B90" w:rsidRPr="009F4243" w:rsidSect="005E2E75">
      <w:pgSz w:w="11906" w:h="16838"/>
      <w:pgMar w:top="567" w:right="1080" w:bottom="426" w:left="1080" w:header="708" w:footer="708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 45 Light">
    <w:altName w:val="Helvetica 45 Light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Klavika Lt">
    <w:altName w:val="Klavika Lt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242"/>
    <w:multiLevelType w:val="hybridMultilevel"/>
    <w:tmpl w:val="6032D59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D2311F"/>
    <w:multiLevelType w:val="hybridMultilevel"/>
    <w:tmpl w:val="5A224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45A74"/>
    <w:multiLevelType w:val="hybridMultilevel"/>
    <w:tmpl w:val="CF7C77A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4DE3"/>
    <w:multiLevelType w:val="hybridMultilevel"/>
    <w:tmpl w:val="7DEAD98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D2267"/>
    <w:multiLevelType w:val="hybridMultilevel"/>
    <w:tmpl w:val="068ECA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813D6"/>
    <w:multiLevelType w:val="hybridMultilevel"/>
    <w:tmpl w:val="65224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826AB"/>
    <w:multiLevelType w:val="hybridMultilevel"/>
    <w:tmpl w:val="5A4A1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72875"/>
    <w:multiLevelType w:val="hybridMultilevel"/>
    <w:tmpl w:val="B67ADC56"/>
    <w:lvl w:ilvl="0" w:tplc="74204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94978"/>
    <w:multiLevelType w:val="hybridMultilevel"/>
    <w:tmpl w:val="85802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A13AB"/>
    <w:multiLevelType w:val="hybridMultilevel"/>
    <w:tmpl w:val="E188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2F64"/>
    <w:rsid w:val="00021BD2"/>
    <w:rsid w:val="00046C3D"/>
    <w:rsid w:val="00051A72"/>
    <w:rsid w:val="00092775"/>
    <w:rsid w:val="000A6BC6"/>
    <w:rsid w:val="000C69DB"/>
    <w:rsid w:val="000F3F68"/>
    <w:rsid w:val="00111111"/>
    <w:rsid w:val="00115D76"/>
    <w:rsid w:val="001175F7"/>
    <w:rsid w:val="00147870"/>
    <w:rsid w:val="00174BB4"/>
    <w:rsid w:val="00195E61"/>
    <w:rsid w:val="001C7D22"/>
    <w:rsid w:val="001D4860"/>
    <w:rsid w:val="001F357A"/>
    <w:rsid w:val="002064DC"/>
    <w:rsid w:val="00247D80"/>
    <w:rsid w:val="0025520A"/>
    <w:rsid w:val="002B7C0B"/>
    <w:rsid w:val="002C4B32"/>
    <w:rsid w:val="002D5231"/>
    <w:rsid w:val="0030465E"/>
    <w:rsid w:val="00305C70"/>
    <w:rsid w:val="0031090E"/>
    <w:rsid w:val="003201AB"/>
    <w:rsid w:val="00350E4C"/>
    <w:rsid w:val="00382038"/>
    <w:rsid w:val="00390EA5"/>
    <w:rsid w:val="003A2DDA"/>
    <w:rsid w:val="003A6A7D"/>
    <w:rsid w:val="00401AE6"/>
    <w:rsid w:val="00404670"/>
    <w:rsid w:val="004124DA"/>
    <w:rsid w:val="00441DCD"/>
    <w:rsid w:val="00443080"/>
    <w:rsid w:val="00476B40"/>
    <w:rsid w:val="0048145A"/>
    <w:rsid w:val="004E64CA"/>
    <w:rsid w:val="004F41D4"/>
    <w:rsid w:val="00507177"/>
    <w:rsid w:val="0053024C"/>
    <w:rsid w:val="0053311D"/>
    <w:rsid w:val="00544229"/>
    <w:rsid w:val="00546556"/>
    <w:rsid w:val="00556F2D"/>
    <w:rsid w:val="005754F1"/>
    <w:rsid w:val="005B37C6"/>
    <w:rsid w:val="005D5390"/>
    <w:rsid w:val="005E2E75"/>
    <w:rsid w:val="005F4B90"/>
    <w:rsid w:val="006062A4"/>
    <w:rsid w:val="00633489"/>
    <w:rsid w:val="00675206"/>
    <w:rsid w:val="006A3482"/>
    <w:rsid w:val="006C0EB4"/>
    <w:rsid w:val="006F122F"/>
    <w:rsid w:val="006F254A"/>
    <w:rsid w:val="006F6090"/>
    <w:rsid w:val="00732806"/>
    <w:rsid w:val="00733B64"/>
    <w:rsid w:val="00741156"/>
    <w:rsid w:val="007554D5"/>
    <w:rsid w:val="00760376"/>
    <w:rsid w:val="00770B6E"/>
    <w:rsid w:val="0078193B"/>
    <w:rsid w:val="007C76D6"/>
    <w:rsid w:val="007E222C"/>
    <w:rsid w:val="007F198B"/>
    <w:rsid w:val="0082519A"/>
    <w:rsid w:val="00843439"/>
    <w:rsid w:val="00875420"/>
    <w:rsid w:val="0088343A"/>
    <w:rsid w:val="008A1E75"/>
    <w:rsid w:val="008D799F"/>
    <w:rsid w:val="008E5379"/>
    <w:rsid w:val="008F7C0B"/>
    <w:rsid w:val="009151F4"/>
    <w:rsid w:val="00946AD1"/>
    <w:rsid w:val="00956C71"/>
    <w:rsid w:val="00961EB9"/>
    <w:rsid w:val="009A1129"/>
    <w:rsid w:val="009E2362"/>
    <w:rsid w:val="009F4243"/>
    <w:rsid w:val="00A15A76"/>
    <w:rsid w:val="00A2707F"/>
    <w:rsid w:val="00A663B5"/>
    <w:rsid w:val="00A701C3"/>
    <w:rsid w:val="00A727F2"/>
    <w:rsid w:val="00A77AE7"/>
    <w:rsid w:val="00A813C3"/>
    <w:rsid w:val="00A816DE"/>
    <w:rsid w:val="00AC7BC6"/>
    <w:rsid w:val="00AE2ED8"/>
    <w:rsid w:val="00AE7667"/>
    <w:rsid w:val="00B11BD7"/>
    <w:rsid w:val="00B16FB9"/>
    <w:rsid w:val="00B2126C"/>
    <w:rsid w:val="00B47229"/>
    <w:rsid w:val="00B61163"/>
    <w:rsid w:val="00B742FE"/>
    <w:rsid w:val="00B94F65"/>
    <w:rsid w:val="00BC109C"/>
    <w:rsid w:val="00BC60F2"/>
    <w:rsid w:val="00BE5317"/>
    <w:rsid w:val="00C00890"/>
    <w:rsid w:val="00C07A7B"/>
    <w:rsid w:val="00C10CD0"/>
    <w:rsid w:val="00C32199"/>
    <w:rsid w:val="00C347D6"/>
    <w:rsid w:val="00C4547B"/>
    <w:rsid w:val="00C94E5E"/>
    <w:rsid w:val="00CA051A"/>
    <w:rsid w:val="00CB1340"/>
    <w:rsid w:val="00CB3508"/>
    <w:rsid w:val="00CB450A"/>
    <w:rsid w:val="00CB5078"/>
    <w:rsid w:val="00CF2F64"/>
    <w:rsid w:val="00CF5FAF"/>
    <w:rsid w:val="00D07AF7"/>
    <w:rsid w:val="00D35125"/>
    <w:rsid w:val="00D44E0B"/>
    <w:rsid w:val="00D47A71"/>
    <w:rsid w:val="00D8176A"/>
    <w:rsid w:val="00D861C1"/>
    <w:rsid w:val="00DB114D"/>
    <w:rsid w:val="00DB3BC3"/>
    <w:rsid w:val="00DE7813"/>
    <w:rsid w:val="00E11AB5"/>
    <w:rsid w:val="00E14E23"/>
    <w:rsid w:val="00E43559"/>
    <w:rsid w:val="00E62BAA"/>
    <w:rsid w:val="00E7488F"/>
    <w:rsid w:val="00F41284"/>
    <w:rsid w:val="00F46790"/>
    <w:rsid w:val="00F70D5F"/>
    <w:rsid w:val="00F84FB7"/>
    <w:rsid w:val="00F95763"/>
    <w:rsid w:val="00FE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SELÇUK</cp:lastModifiedBy>
  <cp:revision>158</cp:revision>
  <cp:lastPrinted>2019-04-30T07:15:00Z</cp:lastPrinted>
  <dcterms:created xsi:type="dcterms:W3CDTF">2018-11-22T06:14:00Z</dcterms:created>
  <dcterms:modified xsi:type="dcterms:W3CDTF">2019-09-25T12:05:00Z</dcterms:modified>
</cp:coreProperties>
</file>